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27E0C3" w14:textId="77777777" w:rsidR="00B04285" w:rsidRDefault="00801670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55E678BF" w14:textId="77777777" w:rsidR="00B04285" w:rsidRDefault="00801670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proofErr w:type="gramStart"/>
      <w:r>
        <w:rPr>
          <w:rFonts w:ascii="Book Antiqua" w:hAnsi="Book Antiqua"/>
          <w:b/>
          <w:sz w:val="20"/>
          <w:szCs w:val="20"/>
          <w:lang w:val="it-IT"/>
        </w:rPr>
        <w:t>dell’</w:t>
      </w:r>
      <w:proofErr w:type="gramEnd"/>
      <w:r>
        <w:rPr>
          <w:rFonts w:ascii="Book Antiqua" w:hAnsi="Book Antiqua"/>
          <w:b/>
          <w:sz w:val="20"/>
          <w:szCs w:val="20"/>
          <w:lang w:val="it-IT"/>
        </w:rPr>
        <w:t>IC di Santa Teresa di Riva</w:t>
      </w:r>
    </w:p>
    <w:p w14:paraId="05B32469" w14:textId="77777777" w:rsidR="00B04285" w:rsidRDefault="00B04285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Style12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40"/>
      </w:tblGrid>
      <w:tr w:rsidR="00B04285" w:rsidRPr="00611F40" w14:paraId="164A5151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888EA3" w14:textId="77777777" w:rsidR="00B04285" w:rsidRDefault="00B0428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  <w:p w14:paraId="45D4C96C" w14:textId="77777777" w:rsidR="00101F34" w:rsidRDefault="00101F34" w:rsidP="00101F34">
            <w:pPr>
              <w:widowControl w:val="0"/>
              <w:tabs>
                <w:tab w:val="left" w:pos="1733"/>
              </w:tabs>
              <w:spacing w:after="0"/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ALLEGATO B: GRIGLIA DI AUTOVALUTAZIONE DEI TITOLI</w:t>
            </w:r>
            <w:proofErr w:type="gramStart"/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</w:t>
            </w:r>
            <w:proofErr w:type="gramEnd"/>
            <w:r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per la selezione di </w:t>
            </w:r>
          </w:p>
          <w:p w14:paraId="0F4015A5" w14:textId="77777777" w:rsidR="00101F34" w:rsidRDefault="00101F34" w:rsidP="00101F34">
            <w:pPr>
              <w:spacing w:before="120" w:after="0"/>
              <w:ind w:left="425" w:right="550"/>
              <w:rPr>
                <w:rFonts w:ascii="Book Antiqua" w:hAnsi="Book Antiqua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Formatori esperti esterni per la realizzazione dell’attività</w:t>
            </w:r>
            <w:proofErr w:type="gramStart"/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Book Antiqua" w:hAnsi="Book Antiqua"/>
                <w:lang w:val="it-IT"/>
              </w:rPr>
              <w:t>:</w:t>
            </w:r>
            <w:proofErr w:type="gramEnd"/>
            <w:r>
              <w:rPr>
                <w:rFonts w:ascii="Book Antiqua" w:hAnsi="Book Antiqua"/>
                <w:b/>
                <w:lang w:val="it-IT"/>
              </w:rPr>
              <w:t>“Didattica digitale integrata e formazione alla transizione digitale del personale scolastico”  Formazione del personale scolastico per la transizione digitale (D.M. 219/2025)</w:t>
            </w:r>
          </w:p>
          <w:p w14:paraId="288B1384" w14:textId="2C01AA59" w:rsidR="00101F34" w:rsidRDefault="00101F34" w:rsidP="00101F34">
            <w:pPr>
              <w:spacing w:after="0" w:line="240" w:lineRule="auto"/>
              <w:ind w:left="425" w:right="55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(</w:t>
            </w:r>
            <w:r>
              <w:rPr>
                <w:rFonts w:ascii="Book Antiqua" w:hAnsi="Book Antiqua"/>
                <w:b/>
                <w:sz w:val="20"/>
                <w:szCs w:val="20"/>
                <w:u w:val="single"/>
                <w:lang w:val="it-IT"/>
              </w:rPr>
              <w:t>numero di edizioni coinvolte:</w:t>
            </w:r>
            <w:r w:rsidR="002C0E1F">
              <w:rPr>
                <w:rFonts w:ascii="Book Antiqua" w:hAnsi="Book Antiqua"/>
                <w:b/>
                <w:sz w:val="20"/>
                <w:szCs w:val="20"/>
                <w:u w:val="single"/>
                <w:lang w:val="it-IT"/>
              </w:rPr>
              <w:t>4</w:t>
            </w:r>
            <w:bookmarkStart w:id="2" w:name="_GoBack"/>
            <w:bookmarkEnd w:id="2"/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),</w:t>
            </w:r>
          </w:p>
          <w:p w14:paraId="7A7867BF" w14:textId="77777777" w:rsidR="00101F34" w:rsidRDefault="00101F34" w:rsidP="00101F34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  <w:p w14:paraId="7830FE73" w14:textId="77777777" w:rsidR="00101F34" w:rsidRDefault="00101F34" w:rsidP="00101F34">
            <w:pPr>
              <w:widowControl w:val="0"/>
              <w:spacing w:before="120"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Piano nazionale di ripresa e resilienza missione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4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: istruzione e ricerca </w:t>
            </w: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componente 1 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– potenziamento dell’offerta dei servizi di istruzione: dagli asili nido alle Università Investimento 2.1: </w:t>
            </w:r>
            <w:r>
              <w:rPr>
                <w:rFonts w:ascii="Book Antiqua" w:hAnsi="Book Antiqua"/>
                <w:b/>
                <w:lang w:val="it-IT"/>
              </w:rPr>
              <w:t xml:space="preserve"> Didattica digitale integrata e formazione alla transizione digitale del personale scolastico</w:t>
            </w:r>
          </w:p>
          <w:p w14:paraId="0A9E698E" w14:textId="77777777" w:rsidR="00101F34" w:rsidRDefault="00101F34" w:rsidP="00101F34">
            <w:pPr>
              <w:spacing w:before="120" w:after="0"/>
              <w:ind w:left="425" w:right="550"/>
              <w:jc w:val="center"/>
              <w:rPr>
                <w:rFonts w:ascii="Book Antiqua" w:hAnsi="Book Antiqua"/>
                <w:b/>
                <w:u w:val="single"/>
                <w:lang w:val="it-IT"/>
              </w:rPr>
            </w:pPr>
          </w:p>
          <w:p w14:paraId="7A443616" w14:textId="77777777" w:rsidR="00101F34" w:rsidRPr="00611F40" w:rsidRDefault="00101F34" w:rsidP="00101F34">
            <w:pPr>
              <w:tabs>
                <w:tab w:val="left" w:pos="1733"/>
              </w:tabs>
              <w:ind w:left="425" w:right="550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611F40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Linea </w:t>
            </w:r>
            <w:proofErr w:type="gramStart"/>
            <w:r w:rsidRPr="00611F40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di </w:t>
            </w:r>
            <w:proofErr w:type="gramEnd"/>
            <w:r w:rsidRPr="00611F40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investimento: </w:t>
            </w:r>
            <w:r w:rsidRPr="00611F40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 xml:space="preserve">M4C1I2.1 - </w:t>
            </w:r>
          </w:p>
          <w:p w14:paraId="25DBF177" w14:textId="77777777" w:rsidR="00101F34" w:rsidRPr="00611F40" w:rsidRDefault="00101F34" w:rsidP="00101F34">
            <w:pPr>
              <w:tabs>
                <w:tab w:val="left" w:pos="1733"/>
              </w:tabs>
              <w:ind w:left="425" w:right="550"/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</w:pPr>
            <w:r w:rsidRPr="00611F40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>Codice avviso:</w:t>
            </w:r>
            <w:proofErr w:type="gramStart"/>
            <w:r w:rsidRPr="00611F40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 </w:t>
            </w:r>
            <w:r w:rsidRPr="00611F40">
              <w:rPr>
                <w:rFonts w:ascii="Book Antiqua" w:hAnsi="Book Antiqua"/>
                <w:bCs/>
                <w:sz w:val="20"/>
                <w:szCs w:val="20"/>
                <w:lang w:val="it-IT"/>
              </w:rPr>
              <w:t xml:space="preserve"> </w:t>
            </w:r>
            <w:proofErr w:type="gramEnd"/>
            <w:r w:rsidRPr="00611F40">
              <w:rPr>
                <w:rFonts w:ascii="Book Antiqua" w:hAnsi="Book Antiqua" w:cs="NotoSans-Regular"/>
                <w:color w:val="212529"/>
                <w:sz w:val="20"/>
                <w:szCs w:val="20"/>
                <w:lang w:val="it-IT"/>
              </w:rPr>
              <w:t>M4C1I2.1-2026-1745</w:t>
            </w:r>
          </w:p>
          <w:p w14:paraId="01CB254C" w14:textId="77777777" w:rsidR="00101F34" w:rsidRPr="00611F40" w:rsidRDefault="00101F34" w:rsidP="00101F34">
            <w:pPr>
              <w:tabs>
                <w:tab w:val="left" w:pos="1733"/>
              </w:tabs>
              <w:ind w:left="425" w:right="550"/>
              <w:rPr>
                <w:rFonts w:ascii="Book Antiqua" w:hAnsi="Book Antiqua" w:cs="NotoSans-Regular"/>
                <w:color w:val="212529"/>
                <w:sz w:val="20"/>
                <w:szCs w:val="20"/>
                <w:lang w:val="it-IT"/>
              </w:rPr>
            </w:pPr>
            <w:r w:rsidRPr="00611F40">
              <w:rPr>
                <w:rFonts w:ascii="Book Antiqua" w:hAnsi="Book Antiqua"/>
                <w:b/>
                <w:color w:val="212529"/>
                <w:sz w:val="20"/>
                <w:szCs w:val="20"/>
                <w:lang w:val="it-IT"/>
              </w:rPr>
              <w:t>Codice progett</w:t>
            </w:r>
            <w:r w:rsidRPr="00611F40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o:</w:t>
            </w:r>
            <w:proofErr w:type="gramStart"/>
            <w:r w:rsidRPr="00611F40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 xml:space="preserve"> </w:t>
            </w:r>
            <w:r w:rsidRPr="00611F40">
              <w:rPr>
                <w:rFonts w:ascii="Book Antiqua" w:hAnsi="Book Antiqua"/>
                <w:bCs/>
                <w:sz w:val="20"/>
                <w:szCs w:val="20"/>
                <w:lang w:val="it-IT"/>
              </w:rPr>
              <w:t xml:space="preserve"> </w:t>
            </w:r>
            <w:proofErr w:type="gramEnd"/>
            <w:r w:rsidRPr="00611F40">
              <w:rPr>
                <w:rFonts w:ascii="Book Antiqua" w:hAnsi="Book Antiqua" w:cs="NotoSans-Regular"/>
                <w:color w:val="212529"/>
                <w:sz w:val="20"/>
                <w:szCs w:val="20"/>
                <w:lang w:val="it-IT"/>
              </w:rPr>
              <w:t>M4C1I2.1-2026-1745-P-65294</w:t>
            </w:r>
          </w:p>
          <w:p w14:paraId="69627786" w14:textId="77777777" w:rsidR="00101F34" w:rsidRPr="00611F40" w:rsidRDefault="00101F34" w:rsidP="00101F34">
            <w:pPr>
              <w:tabs>
                <w:tab w:val="left" w:pos="1733"/>
              </w:tabs>
              <w:ind w:left="425" w:right="550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611F40">
              <w:rPr>
                <w:rFonts w:ascii="Book Antiqua" w:hAnsi="Book Antiqua"/>
                <w:b/>
                <w:color w:val="212529"/>
                <w:sz w:val="20"/>
                <w:szCs w:val="20"/>
                <w:lang w:val="it-IT"/>
              </w:rPr>
              <w:t>Denominato</w:t>
            </w:r>
            <w:r w:rsidRPr="00611F40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:</w:t>
            </w:r>
            <w:proofErr w:type="gramStart"/>
            <w:r w:rsidRPr="00611F40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 xml:space="preserve"> </w:t>
            </w:r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r w:rsidRPr="00611F40">
              <w:rPr>
                <w:rFonts w:ascii="Book Antiqua" w:hAnsi="Book Antiqua"/>
                <w:bCs/>
                <w:caps/>
                <w:sz w:val="20"/>
                <w:szCs w:val="20"/>
                <w:lang w:val="it-IT"/>
              </w:rPr>
              <w:t xml:space="preserve"> </w:t>
            </w:r>
            <w:proofErr w:type="gramEnd"/>
            <w:r w:rsidRPr="00611F40">
              <w:rPr>
                <w:rFonts w:ascii="Book Antiqua" w:hAnsi="Book Antiqua"/>
                <w:bCs/>
                <w:sz w:val="20"/>
                <w:szCs w:val="20"/>
                <w:lang w:val="it-IT"/>
              </w:rPr>
              <w:t>Educazione e intelligenza artificiale:</w:t>
            </w:r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 xml:space="preserve"> sfide e opportunità per una scuola che cambia</w:t>
            </w:r>
          </w:p>
          <w:p w14:paraId="01904240" w14:textId="77777777" w:rsidR="00B04285" w:rsidRDefault="00B0428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</w:tbl>
    <w:p w14:paraId="3C1E4F84" w14:textId="77777777" w:rsidR="00B04285" w:rsidRDefault="00B04285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71DD5E0B" w14:textId="77777777" w:rsidR="00B04285" w:rsidRDefault="00B04285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546DC17C" w14:textId="77777777" w:rsidR="00B04285" w:rsidRDefault="00B04285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11A484B2" w14:textId="77777777" w:rsidR="00B04285" w:rsidRDefault="00B04285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6F83618D" w14:textId="77777777" w:rsidR="00B04285" w:rsidRDefault="00B04285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1E42439A" w14:textId="77777777" w:rsidR="00B04285" w:rsidRDefault="00B04285">
      <w:pP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6F283BA4" w14:textId="77777777" w:rsidR="00B04285" w:rsidRDefault="00B04285">
      <w:pP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584F477" w14:textId="77777777" w:rsidR="00B04285" w:rsidRDefault="00B04285">
      <w:pP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8A37D08" w14:textId="77777777" w:rsidR="00B04285" w:rsidRDefault="00B04285">
      <w:pP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30062DE" w14:textId="77777777" w:rsidR="00B04285" w:rsidRDefault="00B04285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0DD92A6" w14:textId="77777777" w:rsidR="00B04285" w:rsidRDefault="00B04285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F4FC666" w14:textId="77777777" w:rsidR="00B04285" w:rsidRDefault="00B04285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27AE43E" w14:textId="77777777" w:rsidR="00B04285" w:rsidRDefault="00B04285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F92BFF1" w14:textId="77777777" w:rsidR="00B04285" w:rsidRDefault="00B04285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BDA5AD7" w14:textId="77777777" w:rsidR="00B04285" w:rsidRDefault="00B04285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2DBD63B" w14:textId="77777777" w:rsidR="00B04285" w:rsidRDefault="00B04285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6B64D1B" w14:textId="77777777" w:rsidR="00B04285" w:rsidRDefault="00801670">
      <w:pPr>
        <w:rPr>
          <w:rFonts w:ascii="Book Antiqua" w:hAnsi="Book Antiqua"/>
          <w:b/>
          <w:sz w:val="20"/>
          <w:szCs w:val="20"/>
          <w:lang w:val="it-IT"/>
        </w:rPr>
      </w:pPr>
      <w:r>
        <w:rPr>
          <w:rFonts w:ascii="Book Antiqua" w:hAnsi="Book Antiqua"/>
          <w:b/>
          <w:sz w:val="20"/>
          <w:szCs w:val="20"/>
          <w:lang w:val="it-IT"/>
        </w:rPr>
        <w:br w:type="page"/>
      </w:r>
    </w:p>
    <w:p w14:paraId="5AB8DD13" w14:textId="77777777" w:rsidR="00B04285" w:rsidRDefault="00B04285">
      <w:pPr>
        <w:spacing w:before="126" w:after="0"/>
        <w:ind w:left="720" w:right="-7"/>
        <w:jc w:val="both"/>
        <w:rPr>
          <w:rFonts w:ascii="Book Antiqua" w:hAnsi="Book Antiqua"/>
          <w:sz w:val="20"/>
          <w:szCs w:val="20"/>
          <w:lang w:val="it-IT"/>
        </w:rPr>
      </w:pPr>
    </w:p>
    <w:tbl>
      <w:tblPr>
        <w:tblStyle w:val="Style13"/>
        <w:tblW w:w="10005" w:type="dxa"/>
        <w:tblInd w:w="-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31"/>
        <w:gridCol w:w="1504"/>
        <w:gridCol w:w="2235"/>
        <w:gridCol w:w="2235"/>
      </w:tblGrid>
      <w:tr w:rsidR="00B04285" w:rsidRPr="00611F40" w14:paraId="1D0E9225" w14:textId="77777777">
        <w:trPr>
          <w:trHeight w:val="371"/>
        </w:trPr>
        <w:tc>
          <w:tcPr>
            <w:tcW w:w="4031" w:type="dxa"/>
            <w:shd w:val="clear" w:color="auto" w:fill="D9D9D9"/>
          </w:tcPr>
          <w:p w14:paraId="010611B3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TITOLO DI STUDIO VALE UN SOLO TITOLO DI ACCESSO</w:t>
            </w:r>
          </w:p>
        </w:tc>
        <w:tc>
          <w:tcPr>
            <w:tcW w:w="1504" w:type="dxa"/>
            <w:shd w:val="clear" w:color="auto" w:fill="D9D9D9"/>
          </w:tcPr>
          <w:p w14:paraId="60E1B3CD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PUNTI</w:t>
            </w:r>
          </w:p>
        </w:tc>
        <w:tc>
          <w:tcPr>
            <w:tcW w:w="2235" w:type="dxa"/>
            <w:shd w:val="clear" w:color="auto" w:fill="D9D9D9"/>
          </w:tcPr>
          <w:p w14:paraId="4DBBAD05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 candidato</w:t>
            </w:r>
          </w:p>
        </w:tc>
        <w:tc>
          <w:tcPr>
            <w:tcW w:w="2235" w:type="dxa"/>
            <w:shd w:val="clear" w:color="auto" w:fill="D9D9D9"/>
          </w:tcPr>
          <w:p w14:paraId="33E96D30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della commissione</w:t>
            </w:r>
          </w:p>
        </w:tc>
      </w:tr>
      <w:tr w:rsidR="00B04285" w14:paraId="434A9814" w14:textId="77777777">
        <w:tc>
          <w:tcPr>
            <w:tcW w:w="4031" w:type="dxa"/>
            <w:tcBorders>
              <w:bottom w:val="single" w:sz="4" w:space="0" w:color="000000"/>
            </w:tcBorders>
          </w:tcPr>
          <w:p w14:paraId="7B02FDAB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A1) Laurea specialistica o </w:t>
            </w:r>
            <w:proofErr w:type="gramStart"/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vecchio ordinamento valida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(Laurea tecnica o equipollente) </w:t>
            </w:r>
          </w:p>
          <w:p w14:paraId="3CCA82BB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fino a 89 ……………………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..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5 punti</w:t>
            </w:r>
          </w:p>
          <w:p w14:paraId="40061248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da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90 a 99 ……………..…… 6 punti</w:t>
            </w:r>
          </w:p>
          <w:p w14:paraId="43F81F89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da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100 a 104 …………..….. 7 punti</w:t>
            </w:r>
          </w:p>
          <w:p w14:paraId="20DE9A45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da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105 a 110 ……..….......... 8 punti</w:t>
            </w:r>
          </w:p>
          <w:p w14:paraId="16D11832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110 e lode ........................... 10 </w:t>
            </w:r>
            <w:proofErr w:type="spellStart"/>
            <w:r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504" w:type="dxa"/>
            <w:tcBorders>
              <w:bottom w:val="single" w:sz="4" w:space="0" w:color="000000"/>
            </w:tcBorders>
          </w:tcPr>
          <w:p w14:paraId="6E99E272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10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209116AB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791F5D48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B04285" w14:paraId="2E185659" w14:textId="77777777">
        <w:trPr>
          <w:trHeight w:val="427"/>
        </w:trPr>
        <w:tc>
          <w:tcPr>
            <w:tcW w:w="4031" w:type="dxa"/>
          </w:tcPr>
          <w:p w14:paraId="1FB91A19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A2) Laurea Triennale valida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(Laurea tecnica o equipollente) </w:t>
            </w:r>
          </w:p>
          <w:p w14:paraId="1B2AFAF7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fino a 89 ……………………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..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4 punti</w:t>
            </w:r>
          </w:p>
          <w:p w14:paraId="5AEA8CF4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da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90 a 104 ..……………. … 5 punti </w:t>
            </w:r>
          </w:p>
          <w:p w14:paraId="732E4175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da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105 in poi ……………. … 6 punti</w:t>
            </w:r>
          </w:p>
          <w:p w14:paraId="50921705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(in alternativa al punto A1)</w:t>
            </w:r>
          </w:p>
        </w:tc>
        <w:tc>
          <w:tcPr>
            <w:tcW w:w="1504" w:type="dxa"/>
          </w:tcPr>
          <w:p w14:paraId="0F89FBDA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6 PUNTI </w:t>
            </w:r>
          </w:p>
        </w:tc>
        <w:tc>
          <w:tcPr>
            <w:tcW w:w="2235" w:type="dxa"/>
          </w:tcPr>
          <w:p w14:paraId="3B8F964A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0E856249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B04285" w14:paraId="14A7AF8D" w14:textId="77777777">
        <w:trPr>
          <w:trHeight w:val="375"/>
        </w:trPr>
        <w:tc>
          <w:tcPr>
            <w:tcW w:w="5535" w:type="dxa"/>
            <w:gridSpan w:val="2"/>
            <w:shd w:val="clear" w:color="auto" w:fill="CCCCCC"/>
          </w:tcPr>
          <w:p w14:paraId="76B56746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TITOLI CULTURALI SPECIFICI</w:t>
            </w:r>
          </w:p>
        </w:tc>
        <w:tc>
          <w:tcPr>
            <w:tcW w:w="2235" w:type="dxa"/>
            <w:shd w:val="clear" w:color="auto" w:fill="CCCCCC"/>
          </w:tcPr>
          <w:p w14:paraId="2847EB8E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6A247BA1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B04285" w14:paraId="3BC548E0" w14:textId="77777777">
        <w:tc>
          <w:tcPr>
            <w:tcW w:w="4031" w:type="dxa"/>
            <w:tcBorders>
              <w:bottom w:val="single" w:sz="4" w:space="0" w:color="000000"/>
            </w:tcBorders>
          </w:tcPr>
          <w:p w14:paraId="00066275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B1) Corsi di formazione organizzati da M.I.M–USR-Scuole- Enti accreditati sulle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tematiche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in oggetto, </w:t>
            </w:r>
          </w:p>
          <w:p w14:paraId="0FFBD8C1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0,50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per ogni titolo, (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max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4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titoli)</w:t>
            </w:r>
          </w:p>
        </w:tc>
        <w:tc>
          <w:tcPr>
            <w:tcW w:w="1504" w:type="dxa"/>
            <w:tcBorders>
              <w:bottom w:val="single" w:sz="4" w:space="0" w:color="000000"/>
            </w:tcBorders>
          </w:tcPr>
          <w:p w14:paraId="4BB72B12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4CFC398F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0338F96C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B04285" w14:paraId="52858DA8" w14:textId="77777777">
        <w:trPr>
          <w:trHeight w:val="386"/>
        </w:trPr>
        <w:tc>
          <w:tcPr>
            <w:tcW w:w="5535" w:type="dxa"/>
            <w:gridSpan w:val="2"/>
            <w:shd w:val="clear" w:color="auto" w:fill="CCCCCC"/>
          </w:tcPr>
          <w:p w14:paraId="1A898C67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CERTIFICAZIONI INFORMATICHE</w:t>
            </w:r>
          </w:p>
        </w:tc>
        <w:tc>
          <w:tcPr>
            <w:tcW w:w="2235" w:type="dxa"/>
            <w:shd w:val="clear" w:color="auto" w:fill="CCCCCC"/>
          </w:tcPr>
          <w:p w14:paraId="29DBF96D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76FC924D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B04285" w14:paraId="4696C334" w14:textId="77777777">
        <w:tc>
          <w:tcPr>
            <w:tcW w:w="4031" w:type="dxa"/>
          </w:tcPr>
          <w:p w14:paraId="68983F45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C1) EIPASS-AICA o altri soggetti accreditati </w:t>
            </w:r>
          </w:p>
          <w:p w14:paraId="33C020B8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1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per ogni titolo (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max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2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titoli)</w:t>
            </w:r>
          </w:p>
        </w:tc>
        <w:tc>
          <w:tcPr>
            <w:tcW w:w="1504" w:type="dxa"/>
            <w:tcBorders>
              <w:bottom w:val="single" w:sz="4" w:space="0" w:color="000000"/>
            </w:tcBorders>
          </w:tcPr>
          <w:p w14:paraId="6CB406D6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51773155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64AC71CD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B04285" w14:paraId="545888C2" w14:textId="77777777">
        <w:tc>
          <w:tcPr>
            <w:tcW w:w="5535" w:type="dxa"/>
            <w:gridSpan w:val="2"/>
            <w:shd w:val="clear" w:color="auto" w:fill="CCCCCC"/>
          </w:tcPr>
          <w:p w14:paraId="20CB73CA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ESPERIENZE LAVORATIVE</w:t>
            </w:r>
          </w:p>
        </w:tc>
        <w:tc>
          <w:tcPr>
            <w:tcW w:w="2235" w:type="dxa"/>
            <w:shd w:val="clear" w:color="auto" w:fill="CCCCCC"/>
          </w:tcPr>
          <w:p w14:paraId="3825D451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1E4EE94A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B04285" w14:paraId="6A371C97" w14:textId="77777777">
        <w:tc>
          <w:tcPr>
            <w:tcW w:w="4031" w:type="dxa"/>
          </w:tcPr>
          <w:p w14:paraId="63836240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D1) Esperienze di docente esperto o tutor in azioni PON FSE, in progetti PNSD e PNRR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 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>relativamente alla tematica in oggetto</w:t>
            </w:r>
          </w:p>
          <w:p w14:paraId="425D210B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2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x ogni esperienza (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max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5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esperienze) </w:t>
            </w:r>
          </w:p>
        </w:tc>
        <w:tc>
          <w:tcPr>
            <w:tcW w:w="1504" w:type="dxa"/>
          </w:tcPr>
          <w:p w14:paraId="09C97D23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10 PUNTI</w:t>
            </w:r>
          </w:p>
        </w:tc>
        <w:tc>
          <w:tcPr>
            <w:tcW w:w="2235" w:type="dxa"/>
          </w:tcPr>
          <w:p w14:paraId="11D26EE6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50F53676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B04285" w14:paraId="48F06E34" w14:textId="77777777">
        <w:tc>
          <w:tcPr>
            <w:tcW w:w="4031" w:type="dxa"/>
          </w:tcPr>
          <w:p w14:paraId="5F50B0E2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D3) Incarico di docenza in corsi extrascolastici inerenti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la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tematica 1,5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x ogni esperienza (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max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4 esperienze)</w:t>
            </w:r>
          </w:p>
        </w:tc>
        <w:tc>
          <w:tcPr>
            <w:tcW w:w="1504" w:type="dxa"/>
          </w:tcPr>
          <w:p w14:paraId="359EBAC0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6 PUNTI</w:t>
            </w:r>
          </w:p>
        </w:tc>
        <w:tc>
          <w:tcPr>
            <w:tcW w:w="2235" w:type="dxa"/>
          </w:tcPr>
          <w:p w14:paraId="256F19C4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323C28A7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B04285" w14:paraId="79640A3E" w14:textId="77777777">
        <w:tc>
          <w:tcPr>
            <w:tcW w:w="4031" w:type="dxa"/>
          </w:tcPr>
          <w:p w14:paraId="4AC08B12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D4) Esperienze come formatore sulle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tematiche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in oggetto, 2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x ogni esperienza (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max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4 esperienze)</w:t>
            </w:r>
          </w:p>
        </w:tc>
        <w:tc>
          <w:tcPr>
            <w:tcW w:w="1504" w:type="dxa"/>
          </w:tcPr>
          <w:p w14:paraId="57A404A2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8  PUNTI</w:t>
            </w:r>
          </w:p>
        </w:tc>
        <w:tc>
          <w:tcPr>
            <w:tcW w:w="2235" w:type="dxa"/>
          </w:tcPr>
          <w:p w14:paraId="4A52A58D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5FA5DEDF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B04285" w14:paraId="6A424F91" w14:textId="77777777">
        <w:tc>
          <w:tcPr>
            <w:tcW w:w="4031" w:type="dxa"/>
          </w:tcPr>
          <w:p w14:paraId="0DE9E8AF" w14:textId="77777777" w:rsidR="00B04285" w:rsidRDefault="00801670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D5) Incarico di Funzione Strumentale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 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>inerenti la tematica</w:t>
            </w:r>
          </w:p>
          <w:p w14:paraId="6190344D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1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x ogni esperienza annuale (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max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5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esperienze)</w:t>
            </w:r>
          </w:p>
        </w:tc>
        <w:tc>
          <w:tcPr>
            <w:tcW w:w="1504" w:type="dxa"/>
          </w:tcPr>
          <w:p w14:paraId="743346AF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5 PUNTI</w:t>
            </w:r>
          </w:p>
        </w:tc>
        <w:tc>
          <w:tcPr>
            <w:tcW w:w="2235" w:type="dxa"/>
          </w:tcPr>
          <w:p w14:paraId="6E2BAA2C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1C2C4AE7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B04285" w14:paraId="443BFA55" w14:textId="77777777">
        <w:tc>
          <w:tcPr>
            <w:tcW w:w="4031" w:type="dxa"/>
          </w:tcPr>
          <w:p w14:paraId="0CF34ABD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D6) Incarico di Referente progetti o laboratori sulle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tematiche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in oggetto, 1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x 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lastRenderedPageBreak/>
              <w:t>ogni esperienza (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max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4 esperienze)</w:t>
            </w:r>
          </w:p>
        </w:tc>
        <w:tc>
          <w:tcPr>
            <w:tcW w:w="1504" w:type="dxa"/>
          </w:tcPr>
          <w:p w14:paraId="6C86FF10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lastRenderedPageBreak/>
              <w:t>4 PUNTI</w:t>
            </w:r>
          </w:p>
        </w:tc>
        <w:tc>
          <w:tcPr>
            <w:tcW w:w="2235" w:type="dxa"/>
          </w:tcPr>
          <w:p w14:paraId="11F3F0D1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566A39E5" w14:textId="77777777" w:rsidR="00B04285" w:rsidRDefault="00B0428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26C7C" w:rsidRPr="00611F40" w14:paraId="12F5F8B9" w14:textId="77777777">
        <w:tc>
          <w:tcPr>
            <w:tcW w:w="4031" w:type="dxa"/>
          </w:tcPr>
          <w:p w14:paraId="33F082EE" w14:textId="77777777" w:rsidR="00611F40" w:rsidRDefault="00426C7C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lastRenderedPageBreak/>
              <w:t xml:space="preserve">PROPOSTA PROGETTUALE </w:t>
            </w:r>
          </w:p>
          <w:p w14:paraId="4BFF572F" w14:textId="400C539D" w:rsidR="00426C7C" w:rsidRPr="00426C7C" w:rsidRDefault="00426C7C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>(Chiarezza e qualità formativa (</w:t>
            </w:r>
            <w:proofErr w:type="spellStart"/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>max</w:t>
            </w:r>
            <w:proofErr w:type="spellEnd"/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gramStart"/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>4</w:t>
            </w:r>
            <w:proofErr w:type="gramEnd"/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>); Coerenza, metodologie e valutazione (</w:t>
            </w:r>
            <w:proofErr w:type="spellStart"/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>max</w:t>
            </w:r>
            <w:proofErr w:type="spellEnd"/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 xml:space="preserve"> 4 </w:t>
            </w:r>
            <w:proofErr w:type="spellStart"/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>); Innovazione digitale e inclusiva (</w:t>
            </w:r>
            <w:proofErr w:type="spellStart"/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>max</w:t>
            </w:r>
            <w:proofErr w:type="spellEnd"/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 xml:space="preserve"> 2 </w:t>
            </w:r>
            <w:proofErr w:type="spellStart"/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611F40">
              <w:rPr>
                <w:rFonts w:ascii="Book Antiqua" w:hAnsi="Book Antiqua"/>
                <w:sz w:val="20"/>
                <w:szCs w:val="20"/>
                <w:lang w:val="it-IT"/>
              </w:rPr>
              <w:t>).</w:t>
            </w:r>
          </w:p>
        </w:tc>
        <w:tc>
          <w:tcPr>
            <w:tcW w:w="1504" w:type="dxa"/>
          </w:tcPr>
          <w:p w14:paraId="03F84EF8" w14:textId="77777777" w:rsidR="00426C7C" w:rsidRDefault="00426C7C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</w:p>
          <w:p w14:paraId="1DC08AC8" w14:textId="04E6D639" w:rsidR="00611F40" w:rsidRPr="00611F40" w:rsidRDefault="00611F4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10</w:t>
            </w:r>
          </w:p>
        </w:tc>
        <w:tc>
          <w:tcPr>
            <w:tcW w:w="2235" w:type="dxa"/>
          </w:tcPr>
          <w:p w14:paraId="7E98D2ED" w14:textId="77777777" w:rsidR="00426C7C" w:rsidRPr="00611F40" w:rsidRDefault="00426C7C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</w:p>
        </w:tc>
        <w:tc>
          <w:tcPr>
            <w:tcW w:w="2235" w:type="dxa"/>
          </w:tcPr>
          <w:p w14:paraId="47E0B7BF" w14:textId="77777777" w:rsidR="00426C7C" w:rsidRPr="00611F40" w:rsidRDefault="00426C7C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</w:p>
        </w:tc>
      </w:tr>
      <w:tr w:rsidR="00B04285" w14:paraId="3D867C68" w14:textId="77777777">
        <w:tc>
          <w:tcPr>
            <w:tcW w:w="4031" w:type="dxa"/>
          </w:tcPr>
          <w:p w14:paraId="01539EFD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TOTALE PUNTI</w:t>
            </w:r>
          </w:p>
        </w:tc>
        <w:tc>
          <w:tcPr>
            <w:tcW w:w="1504" w:type="dxa"/>
          </w:tcPr>
          <w:p w14:paraId="0006F1DB" w14:textId="08BCC2EE" w:rsidR="00B04285" w:rsidRDefault="00611F4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63</w:t>
            </w:r>
          </w:p>
        </w:tc>
        <w:tc>
          <w:tcPr>
            <w:tcW w:w="2235" w:type="dxa"/>
          </w:tcPr>
          <w:p w14:paraId="25791CE7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TOTALE PUNTI:</w:t>
            </w:r>
          </w:p>
        </w:tc>
        <w:tc>
          <w:tcPr>
            <w:tcW w:w="2235" w:type="dxa"/>
          </w:tcPr>
          <w:p w14:paraId="32568DB1" w14:textId="77777777" w:rsidR="00B04285" w:rsidRDefault="00801670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TOTALE PUNTI:</w:t>
            </w:r>
          </w:p>
        </w:tc>
      </w:tr>
    </w:tbl>
    <w:p w14:paraId="6B5F6D58" w14:textId="77777777" w:rsidR="00B04285" w:rsidRDefault="00B04285">
      <w:pPr>
        <w:spacing w:before="126" w:after="0"/>
        <w:ind w:right="-7"/>
        <w:jc w:val="both"/>
        <w:rPr>
          <w:rFonts w:ascii="Book Antiqua" w:hAnsi="Book Antiqua"/>
          <w:sz w:val="20"/>
          <w:szCs w:val="20"/>
        </w:rPr>
      </w:pPr>
    </w:p>
    <w:p w14:paraId="46F2BD1C" w14:textId="77777777" w:rsidR="00B04285" w:rsidRDefault="00B04285">
      <w:pPr>
        <w:spacing w:after="0"/>
        <w:rPr>
          <w:rFonts w:ascii="Book Antiqua" w:hAnsi="Book Antiqua"/>
          <w:b/>
          <w:sz w:val="20"/>
          <w:szCs w:val="20"/>
        </w:rPr>
      </w:pPr>
    </w:p>
    <w:p w14:paraId="694DA3A0" w14:textId="77777777" w:rsidR="00B04285" w:rsidRDefault="00B04285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628B23C3" w14:textId="77777777" w:rsidR="00B04285" w:rsidRDefault="00B04285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0EE7EC99" w14:textId="77777777" w:rsidR="00B04285" w:rsidRDefault="00B04285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726C6D9D" w14:textId="77777777" w:rsidR="00B04285" w:rsidRDefault="00B04285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44B61D8A" w14:textId="77777777" w:rsidR="00B04285" w:rsidRDefault="00801670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DATA</w:t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  <w:t>FIRMA</w:t>
      </w:r>
    </w:p>
    <w:p w14:paraId="19981A91" w14:textId="77777777" w:rsidR="00B04285" w:rsidRDefault="00801670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______________________</w:t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  <w:t>__________________________</w:t>
      </w:r>
    </w:p>
    <w:sectPr w:rsidR="00B04285">
      <w:headerReference w:type="default" r:id="rId7"/>
      <w:footerReference w:type="default" r:id="rId8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25637" w14:textId="77777777" w:rsidR="00F00FC7" w:rsidRDefault="00F00FC7">
      <w:pPr>
        <w:spacing w:line="240" w:lineRule="auto"/>
      </w:pPr>
      <w:r>
        <w:separator/>
      </w:r>
    </w:p>
  </w:endnote>
  <w:endnote w:type="continuationSeparator" w:id="0">
    <w:p w14:paraId="28FF4E15" w14:textId="77777777" w:rsidR="00F00FC7" w:rsidRDefault="00F00F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otoSans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3B2F3" w14:textId="77777777" w:rsidR="00B04285" w:rsidRDefault="00801670">
    <w:pPr>
      <w:jc w:val="right"/>
    </w:pPr>
    <w:r>
      <w:fldChar w:fldCharType="begin"/>
    </w:r>
    <w:r>
      <w:instrText>PAGE</w:instrText>
    </w:r>
    <w:r>
      <w:fldChar w:fldCharType="separate"/>
    </w:r>
    <w:r w:rsidR="002C0E1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9195D" w14:textId="77777777" w:rsidR="00F00FC7" w:rsidRDefault="00F00FC7">
      <w:pPr>
        <w:spacing w:after="0"/>
      </w:pPr>
      <w:r>
        <w:separator/>
      </w:r>
    </w:p>
  </w:footnote>
  <w:footnote w:type="continuationSeparator" w:id="0">
    <w:p w14:paraId="2DC93A01" w14:textId="77777777" w:rsidR="00F00FC7" w:rsidRDefault="00F00F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3A10B" w14:textId="77777777" w:rsidR="00B04285" w:rsidRDefault="00801670">
    <w:pP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4D5603A7" w14:textId="77777777" w:rsidR="00B04285" w:rsidRDefault="00B04285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75A"/>
    <w:rsid w:val="00101F34"/>
    <w:rsid w:val="0016659D"/>
    <w:rsid w:val="002001D0"/>
    <w:rsid w:val="002A7315"/>
    <w:rsid w:val="002B334F"/>
    <w:rsid w:val="002C0E1F"/>
    <w:rsid w:val="00364F3B"/>
    <w:rsid w:val="003F4F7C"/>
    <w:rsid w:val="00426C7C"/>
    <w:rsid w:val="00504820"/>
    <w:rsid w:val="0053032A"/>
    <w:rsid w:val="005C1209"/>
    <w:rsid w:val="00611F40"/>
    <w:rsid w:val="00801670"/>
    <w:rsid w:val="00971B56"/>
    <w:rsid w:val="00AB1934"/>
    <w:rsid w:val="00B04285"/>
    <w:rsid w:val="00BF6893"/>
    <w:rsid w:val="00C370DD"/>
    <w:rsid w:val="00E4375A"/>
    <w:rsid w:val="00F00FC7"/>
    <w:rsid w:val="5B08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4E7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val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1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3">
    <w:name w:val="_Style 13"/>
    <w:basedOn w:val="TableNormal1"/>
    <w:tblPr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auto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val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1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3">
    <w:name w:val="_Style 13"/>
    <w:basedOn w:val="TableNormal1"/>
    <w:tblPr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utente</cp:lastModifiedBy>
  <cp:revision>3</cp:revision>
  <dcterms:created xsi:type="dcterms:W3CDTF">2026-05-12T06:02:00Z</dcterms:created>
  <dcterms:modified xsi:type="dcterms:W3CDTF">2026-05-12T06:17:00Z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DF59337D4CEF485ABAB2F29CAB3F3ADA_12</vt:lpwstr>
  </property>
</Properties>
</file>